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8A" w:rsidRDefault="00307F8A" w:rsidP="00307F8A">
      <w:r>
        <w:rPr>
          <w:rFonts w:hint="eastAsia"/>
        </w:rPr>
        <w:t>国家税务总局江苏省税务局金三系统对接电子税务局开发项目公开招标公告中标公告</w:t>
      </w:r>
    </w:p>
    <w:p w:rsidR="00307F8A" w:rsidRDefault="00307F8A" w:rsidP="00307F8A">
      <w:r>
        <w:rPr>
          <w:rFonts w:hint="eastAsia"/>
        </w:rPr>
        <w:t>发布时间</w:t>
      </w:r>
      <w:r>
        <w:rPr>
          <w:rFonts w:hint="eastAsia"/>
        </w:rPr>
        <w:t>: 2018-07-04</w:t>
      </w:r>
    </w:p>
    <w:p w:rsidR="00307F8A" w:rsidRDefault="00307F8A" w:rsidP="00307F8A">
      <w:r>
        <w:rPr>
          <w:rFonts w:hint="eastAsia"/>
        </w:rPr>
        <w:t>江苏省国际招标公司受国家税务总局江苏省税务局的委托，就“金三系统对接电子税务局开发项目公开招标公告”项目（项目编</w:t>
      </w:r>
    </w:p>
    <w:p w:rsidR="00307F8A" w:rsidRDefault="00307F8A" w:rsidP="00307F8A">
      <w:r>
        <w:rPr>
          <w:rFonts w:hint="eastAsia"/>
        </w:rPr>
        <w:t>号：</w:t>
      </w:r>
      <w:r>
        <w:rPr>
          <w:rFonts w:hint="eastAsia"/>
        </w:rPr>
        <w:t>JITC-1802AW1221</w:t>
      </w:r>
      <w:r>
        <w:rPr>
          <w:rFonts w:hint="eastAsia"/>
        </w:rPr>
        <w:t>）组织采购，评标工作已经结束，中标结果如下：</w:t>
      </w:r>
      <w:r>
        <w:rPr>
          <w:rFonts w:hint="eastAsia"/>
        </w:rPr>
        <w:t xml:space="preserve"> </w:t>
      </w:r>
      <w:r>
        <w:rPr>
          <w:rFonts w:hint="eastAsia"/>
        </w:rPr>
        <w:t>一、项目信息</w:t>
      </w:r>
    </w:p>
    <w:p w:rsidR="00307F8A" w:rsidRDefault="00307F8A" w:rsidP="00307F8A">
      <w:r>
        <w:rPr>
          <w:rFonts w:hint="eastAsia"/>
        </w:rPr>
        <w:t>项目编号：</w:t>
      </w:r>
      <w:r>
        <w:rPr>
          <w:rFonts w:hint="eastAsia"/>
        </w:rPr>
        <w:t>JITC-1802AW1221</w:t>
      </w:r>
    </w:p>
    <w:p w:rsidR="00307F8A" w:rsidRDefault="00307F8A" w:rsidP="00307F8A">
      <w:r>
        <w:rPr>
          <w:rFonts w:hint="eastAsia"/>
        </w:rPr>
        <w:t>项目名称：金三系统对接电子税务局开发项目公开招标公告</w:t>
      </w:r>
    </w:p>
    <w:p w:rsidR="00307F8A" w:rsidRDefault="00307F8A" w:rsidP="00307F8A">
      <w:r>
        <w:rPr>
          <w:rFonts w:hint="eastAsia"/>
        </w:rPr>
        <w:t>项目联系人：孙海峰（技术）</w:t>
      </w:r>
      <w:r>
        <w:rPr>
          <w:rFonts w:hint="eastAsia"/>
        </w:rPr>
        <w:t xml:space="preserve"> </w:t>
      </w:r>
      <w:r>
        <w:rPr>
          <w:rFonts w:hint="eastAsia"/>
        </w:rPr>
        <w:t>徐玉冰（商务）</w:t>
      </w:r>
    </w:p>
    <w:p w:rsidR="00307F8A" w:rsidRDefault="00307F8A" w:rsidP="00307F8A">
      <w:r>
        <w:rPr>
          <w:rFonts w:hint="eastAsia"/>
        </w:rPr>
        <w:t>联系方式：</w:t>
      </w:r>
      <w:r>
        <w:rPr>
          <w:rFonts w:hint="eastAsia"/>
        </w:rPr>
        <w:t>025-83101896 025-83101228</w:t>
      </w:r>
    </w:p>
    <w:p w:rsidR="00307F8A" w:rsidRDefault="00307F8A" w:rsidP="00307F8A">
      <w:r>
        <w:rPr>
          <w:rFonts w:hint="eastAsia"/>
        </w:rPr>
        <w:t>二、采购单位信息</w:t>
      </w:r>
    </w:p>
    <w:p w:rsidR="00307F8A" w:rsidRDefault="00307F8A" w:rsidP="00307F8A">
      <w:r>
        <w:rPr>
          <w:rFonts w:hint="eastAsia"/>
        </w:rPr>
        <w:t>采购单位名称：国家税务总局江苏省税务局</w:t>
      </w:r>
    </w:p>
    <w:p w:rsidR="00307F8A" w:rsidRDefault="00307F8A" w:rsidP="00307F8A">
      <w:r>
        <w:rPr>
          <w:rFonts w:hint="eastAsia"/>
        </w:rPr>
        <w:t>采购单位地址：江苏省南京市中山北路</w:t>
      </w:r>
      <w:r>
        <w:rPr>
          <w:rFonts w:hint="eastAsia"/>
        </w:rPr>
        <w:t>55</w:t>
      </w:r>
      <w:r>
        <w:rPr>
          <w:rFonts w:hint="eastAsia"/>
        </w:rPr>
        <w:t>号</w:t>
      </w:r>
    </w:p>
    <w:p w:rsidR="00307F8A" w:rsidRDefault="00307F8A" w:rsidP="00307F8A">
      <w:r>
        <w:rPr>
          <w:rFonts w:hint="eastAsia"/>
        </w:rPr>
        <w:t>采购单位联系方式：徐玉冰</w:t>
      </w:r>
      <w:r>
        <w:rPr>
          <w:rFonts w:hint="eastAsia"/>
        </w:rPr>
        <w:t xml:space="preserve"> </w:t>
      </w:r>
      <w:r>
        <w:rPr>
          <w:rFonts w:hint="eastAsia"/>
        </w:rPr>
        <w:t>，</w:t>
      </w:r>
      <w:r>
        <w:rPr>
          <w:rFonts w:hint="eastAsia"/>
        </w:rPr>
        <w:t>025-83101228</w:t>
      </w:r>
    </w:p>
    <w:p w:rsidR="00307F8A" w:rsidRDefault="00307F8A" w:rsidP="00307F8A">
      <w:r>
        <w:rPr>
          <w:rFonts w:hint="eastAsia"/>
        </w:rPr>
        <w:t>三、项目用途、简要技术要求及合同履行日期：</w:t>
      </w:r>
    </w:p>
    <w:p w:rsidR="00307F8A" w:rsidRDefault="00307F8A" w:rsidP="00307F8A">
      <w:r>
        <w:rPr>
          <w:rFonts w:hint="eastAsia"/>
        </w:rPr>
        <w:t>为进一步贯彻总局和省委省政府“互联网</w:t>
      </w:r>
      <w:r>
        <w:rPr>
          <w:rFonts w:hint="eastAsia"/>
        </w:rPr>
        <w:t>+</w:t>
      </w:r>
      <w:r>
        <w:rPr>
          <w:rFonts w:hint="eastAsia"/>
        </w:rPr>
        <w:t>政务服务”的相关要求，实现不见面服务，江苏国税拟不断推出纳税服务创新产品，如涉税</w:t>
      </w:r>
    </w:p>
    <w:p w:rsidR="00307F8A" w:rsidRDefault="00307F8A" w:rsidP="00307F8A">
      <w:r>
        <w:rPr>
          <w:rFonts w:hint="eastAsia"/>
        </w:rPr>
        <w:t>中介信息线上采集、线上申请退税、线上变更行业，对新办企业套餐等已推出功能进行优化，相关功能除电子税务局需要进行相应开</w:t>
      </w:r>
    </w:p>
    <w:p w:rsidR="00307F8A" w:rsidRDefault="00307F8A" w:rsidP="00307F8A">
      <w:r>
        <w:rPr>
          <w:rFonts w:hint="eastAsia"/>
        </w:rPr>
        <w:t>发外，涉及金税三期的同步改造和优化，支持电子税务局等系统为纳税人提供更全、更方便的功能。</w:t>
      </w:r>
      <w:r>
        <w:rPr>
          <w:rFonts w:hint="eastAsia"/>
        </w:rPr>
        <w:t xml:space="preserve"> </w:t>
      </w:r>
      <w:r>
        <w:rPr>
          <w:rFonts w:hint="eastAsia"/>
        </w:rPr>
        <w:t>四、采购代理机构信息</w:t>
      </w:r>
    </w:p>
    <w:p w:rsidR="00307F8A" w:rsidRDefault="00307F8A" w:rsidP="00307F8A">
      <w:r>
        <w:rPr>
          <w:rFonts w:hint="eastAsia"/>
        </w:rPr>
        <w:t>采购代理机构全称：江苏省国际招标公司</w:t>
      </w:r>
    </w:p>
    <w:p w:rsidR="00307F8A" w:rsidRDefault="00307F8A" w:rsidP="00307F8A">
      <w:r>
        <w:rPr>
          <w:rFonts w:hint="eastAsia"/>
        </w:rPr>
        <w:t>采购代理机构地址：江苏省南京市西康路</w:t>
      </w:r>
      <w:r>
        <w:rPr>
          <w:rFonts w:hint="eastAsia"/>
        </w:rPr>
        <w:t>7</w:t>
      </w:r>
      <w:r>
        <w:rPr>
          <w:rFonts w:hint="eastAsia"/>
        </w:rPr>
        <w:t>号</w:t>
      </w:r>
      <w:r>
        <w:rPr>
          <w:rFonts w:hint="eastAsia"/>
        </w:rPr>
        <w:t>504</w:t>
      </w:r>
      <w:r>
        <w:rPr>
          <w:rFonts w:hint="eastAsia"/>
        </w:rPr>
        <w:t>室</w:t>
      </w:r>
    </w:p>
    <w:p w:rsidR="00307F8A" w:rsidRDefault="00307F8A" w:rsidP="00307F8A">
      <w:r>
        <w:rPr>
          <w:rFonts w:hint="eastAsia"/>
        </w:rPr>
        <w:t>采购代理机构联系方式：汪律、顾建钧，</w:t>
      </w:r>
      <w:r>
        <w:rPr>
          <w:rFonts w:hint="eastAsia"/>
        </w:rPr>
        <w:t>025-83240902</w:t>
      </w:r>
      <w:r>
        <w:rPr>
          <w:rFonts w:hint="eastAsia"/>
        </w:rPr>
        <w:t>，</w:t>
      </w:r>
      <w:r>
        <w:rPr>
          <w:rFonts w:hint="eastAsia"/>
        </w:rPr>
        <w:t>83249924</w:t>
      </w:r>
      <w:r>
        <w:rPr>
          <w:rFonts w:hint="eastAsia"/>
        </w:rPr>
        <w:t>，</w:t>
      </w:r>
      <w:r>
        <w:rPr>
          <w:rFonts w:hint="eastAsia"/>
        </w:rPr>
        <w:t xml:space="preserve">js02583240902@163.com </w:t>
      </w:r>
      <w:r>
        <w:rPr>
          <w:rFonts w:hint="eastAsia"/>
        </w:rPr>
        <w:t>五、中标信息</w:t>
      </w:r>
    </w:p>
    <w:p w:rsidR="00307F8A" w:rsidRDefault="00307F8A" w:rsidP="00307F8A">
      <w:r>
        <w:rPr>
          <w:rFonts w:hint="eastAsia"/>
        </w:rPr>
        <w:t>招标公告日期：</w:t>
      </w:r>
      <w:r>
        <w:rPr>
          <w:rFonts w:hint="eastAsia"/>
        </w:rPr>
        <w:t>2018</w:t>
      </w:r>
      <w:r>
        <w:rPr>
          <w:rFonts w:hint="eastAsia"/>
        </w:rPr>
        <w:t>年</w:t>
      </w:r>
      <w:r>
        <w:rPr>
          <w:rFonts w:hint="eastAsia"/>
        </w:rPr>
        <w:t>06</w:t>
      </w:r>
      <w:r>
        <w:rPr>
          <w:rFonts w:hint="eastAsia"/>
        </w:rPr>
        <w:t>月</w:t>
      </w:r>
      <w:r>
        <w:rPr>
          <w:rFonts w:hint="eastAsia"/>
        </w:rPr>
        <w:t>08</w:t>
      </w:r>
      <w:r>
        <w:rPr>
          <w:rFonts w:hint="eastAsia"/>
        </w:rPr>
        <w:t>日</w:t>
      </w:r>
    </w:p>
    <w:p w:rsidR="00307F8A" w:rsidRDefault="00307F8A" w:rsidP="00307F8A">
      <w:r>
        <w:rPr>
          <w:rFonts w:hint="eastAsia"/>
        </w:rPr>
        <w:t>中标日期：</w:t>
      </w:r>
      <w:r>
        <w:rPr>
          <w:rFonts w:hint="eastAsia"/>
        </w:rPr>
        <w:t>2018</w:t>
      </w:r>
      <w:r>
        <w:rPr>
          <w:rFonts w:hint="eastAsia"/>
        </w:rPr>
        <w:t>年</w:t>
      </w:r>
      <w:r>
        <w:rPr>
          <w:rFonts w:hint="eastAsia"/>
        </w:rPr>
        <w:t>07</w:t>
      </w:r>
      <w:r>
        <w:rPr>
          <w:rFonts w:hint="eastAsia"/>
        </w:rPr>
        <w:t>月</w:t>
      </w:r>
      <w:r>
        <w:rPr>
          <w:rFonts w:hint="eastAsia"/>
        </w:rPr>
        <w:t>04</w:t>
      </w:r>
      <w:r>
        <w:rPr>
          <w:rFonts w:hint="eastAsia"/>
        </w:rPr>
        <w:t>日</w:t>
      </w:r>
    </w:p>
    <w:p w:rsidR="00307F8A" w:rsidRDefault="00307F8A" w:rsidP="00307F8A">
      <w:r>
        <w:rPr>
          <w:rFonts w:hint="eastAsia"/>
        </w:rPr>
        <w:t>总中标金额：</w:t>
      </w:r>
      <w:r>
        <w:rPr>
          <w:rFonts w:hint="eastAsia"/>
        </w:rPr>
        <w:t xml:space="preserve">31.8 </w:t>
      </w:r>
      <w:r>
        <w:rPr>
          <w:rFonts w:hint="eastAsia"/>
        </w:rPr>
        <w:t>万元（人民币）</w:t>
      </w:r>
    </w:p>
    <w:p w:rsidR="00307F8A" w:rsidRDefault="00307F8A" w:rsidP="00307F8A">
      <w:r>
        <w:rPr>
          <w:rFonts w:hint="eastAsia"/>
        </w:rPr>
        <w:t>中标供应商名称、联系地址及中标金额：</w:t>
      </w:r>
    </w:p>
    <w:p w:rsidR="00307F8A" w:rsidRDefault="00307F8A" w:rsidP="00307F8A">
      <w:r>
        <w:rPr>
          <w:rFonts w:hint="eastAsia"/>
        </w:rPr>
        <w:t>序号</w:t>
      </w:r>
      <w:r>
        <w:rPr>
          <w:rFonts w:hint="eastAsia"/>
        </w:rPr>
        <w:t xml:space="preserve"> </w:t>
      </w:r>
      <w:r>
        <w:rPr>
          <w:rFonts w:hint="eastAsia"/>
        </w:rPr>
        <w:t>中标供应商名称</w:t>
      </w:r>
      <w:r>
        <w:rPr>
          <w:rFonts w:hint="eastAsia"/>
        </w:rPr>
        <w:t xml:space="preserve"> </w:t>
      </w:r>
      <w:r>
        <w:rPr>
          <w:rFonts w:hint="eastAsia"/>
        </w:rPr>
        <w:t>中标供应商联系地址</w:t>
      </w:r>
      <w:r>
        <w:rPr>
          <w:rFonts w:hint="eastAsia"/>
        </w:rPr>
        <w:t xml:space="preserve"> </w:t>
      </w:r>
      <w:r>
        <w:rPr>
          <w:rFonts w:hint="eastAsia"/>
        </w:rPr>
        <w:t>中标金额</w:t>
      </w:r>
      <w:r>
        <w:rPr>
          <w:rFonts w:hint="eastAsia"/>
        </w:rPr>
        <w:t>(</w:t>
      </w:r>
      <w:r>
        <w:rPr>
          <w:rFonts w:hint="eastAsia"/>
        </w:rPr>
        <w:t>万元</w:t>
      </w:r>
      <w:r>
        <w:rPr>
          <w:rFonts w:hint="eastAsia"/>
        </w:rPr>
        <w:t>)</w:t>
      </w:r>
    </w:p>
    <w:p w:rsidR="00307F8A" w:rsidRDefault="00307F8A" w:rsidP="00307F8A">
      <w:r>
        <w:rPr>
          <w:rFonts w:hint="eastAsia"/>
        </w:rPr>
        <w:t xml:space="preserve">1 </w:t>
      </w:r>
      <w:r>
        <w:rPr>
          <w:rFonts w:hint="eastAsia"/>
        </w:rPr>
        <w:t>南京中软软件与技术服务有限公司</w:t>
      </w:r>
      <w:r>
        <w:rPr>
          <w:rFonts w:hint="eastAsia"/>
        </w:rPr>
        <w:t xml:space="preserve"> </w:t>
      </w:r>
      <w:r>
        <w:rPr>
          <w:rFonts w:hint="eastAsia"/>
        </w:rPr>
        <w:t>南京市黄家圩路</w:t>
      </w:r>
      <w:r>
        <w:rPr>
          <w:rFonts w:hint="eastAsia"/>
        </w:rPr>
        <w:t>41-1</w:t>
      </w:r>
      <w:r>
        <w:rPr>
          <w:rFonts w:hint="eastAsia"/>
        </w:rPr>
        <w:t>号红山创意工业园</w:t>
      </w:r>
      <w:r>
        <w:rPr>
          <w:rFonts w:hint="eastAsia"/>
        </w:rPr>
        <w:t>A2</w:t>
      </w:r>
      <w:r>
        <w:rPr>
          <w:rFonts w:hint="eastAsia"/>
        </w:rPr>
        <w:t>栋</w:t>
      </w:r>
      <w:r>
        <w:rPr>
          <w:rFonts w:hint="eastAsia"/>
        </w:rPr>
        <w:t>301 31.800000</w:t>
      </w:r>
    </w:p>
    <w:p w:rsidR="00307F8A" w:rsidRDefault="00307F8A" w:rsidP="00307F8A">
      <w:r>
        <w:rPr>
          <w:rFonts w:hint="eastAsia"/>
        </w:rPr>
        <w:t>本项目招标代理费总金额：</w:t>
      </w:r>
      <w:r>
        <w:rPr>
          <w:rFonts w:hint="eastAsia"/>
        </w:rPr>
        <w:t xml:space="preserve">0.5 </w:t>
      </w:r>
      <w:r>
        <w:rPr>
          <w:rFonts w:hint="eastAsia"/>
        </w:rPr>
        <w:t>万元（人民币）</w:t>
      </w:r>
    </w:p>
    <w:p w:rsidR="00307F8A" w:rsidRDefault="00307F8A" w:rsidP="00307F8A">
      <w:r>
        <w:rPr>
          <w:rFonts w:hint="eastAsia"/>
        </w:rPr>
        <w:t>本项目招标代理费收费标准：</w:t>
      </w:r>
      <w:r>
        <w:rPr>
          <w:rFonts w:hint="eastAsia"/>
        </w:rPr>
        <w:t xml:space="preserve"> </w:t>
      </w:r>
      <w:r>
        <w:rPr>
          <w:rFonts w:hint="eastAsia"/>
        </w:rPr>
        <w:t>招标文件约定。</w:t>
      </w:r>
    </w:p>
    <w:p w:rsidR="00307F8A" w:rsidRDefault="00307F8A" w:rsidP="00307F8A">
      <w:r>
        <w:rPr>
          <w:rFonts w:hint="eastAsia"/>
        </w:rPr>
        <w:t>评审专家名单：</w:t>
      </w:r>
      <w:r>
        <w:rPr>
          <w:rFonts w:hint="eastAsia"/>
        </w:rPr>
        <w:t xml:space="preserve"> </w:t>
      </w:r>
      <w:r>
        <w:rPr>
          <w:rFonts w:hint="eastAsia"/>
        </w:rPr>
        <w:t>朱顺兵（组长）、舒刚、曹勇、滕巨良、孙海峰（采购人代表）</w:t>
      </w:r>
    </w:p>
    <w:p w:rsidR="00307F8A" w:rsidRDefault="00307F8A" w:rsidP="00307F8A">
      <w:r>
        <w:rPr>
          <w:rFonts w:hint="eastAsia"/>
        </w:rPr>
        <w:t>中标标的名称、规格型号、数量、单价、服务要求：</w:t>
      </w:r>
    </w:p>
    <w:p w:rsidR="00307F8A" w:rsidRDefault="00307F8A" w:rsidP="00307F8A">
      <w:r>
        <w:rPr>
          <w:rFonts w:hint="eastAsia"/>
        </w:rPr>
        <w:t>国家税务总局江苏省税务局金三系统对接电子税务局开发项目，一套，</w:t>
      </w:r>
      <w:r>
        <w:rPr>
          <w:rFonts w:hint="eastAsia"/>
        </w:rPr>
        <w:t>31.8</w:t>
      </w:r>
      <w:r>
        <w:rPr>
          <w:rFonts w:hint="eastAsia"/>
        </w:rPr>
        <w:t>万元，合同签订之日起</w:t>
      </w:r>
      <w:r>
        <w:rPr>
          <w:rFonts w:hint="eastAsia"/>
        </w:rPr>
        <w:t>3</w:t>
      </w:r>
      <w:r>
        <w:rPr>
          <w:rFonts w:hint="eastAsia"/>
        </w:rPr>
        <w:t>个月内完成软件开发、测试并验</w:t>
      </w:r>
    </w:p>
    <w:p w:rsidR="00307F8A" w:rsidRDefault="00307F8A" w:rsidP="00307F8A">
      <w:r>
        <w:rPr>
          <w:rFonts w:hint="eastAsia"/>
        </w:rPr>
        <w:t>收；自项目验收后进入售后服务期，软件产品提供自项目终验之日起</w:t>
      </w:r>
      <w:r>
        <w:rPr>
          <w:rFonts w:hint="eastAsia"/>
        </w:rPr>
        <w:t>1</w:t>
      </w:r>
      <w:r>
        <w:rPr>
          <w:rFonts w:hint="eastAsia"/>
        </w:rPr>
        <w:t>年技术支持与售后服务。</w:t>
      </w:r>
      <w:r>
        <w:rPr>
          <w:rFonts w:hint="eastAsia"/>
        </w:rPr>
        <w:t xml:space="preserve"> </w:t>
      </w:r>
      <w:r>
        <w:rPr>
          <w:rFonts w:hint="eastAsia"/>
        </w:rPr>
        <w:t>六、其它补充事宜</w:t>
      </w:r>
    </w:p>
    <w:p w:rsidR="00307F8A" w:rsidRDefault="00307F8A" w:rsidP="00307F8A">
      <w:r>
        <w:rPr>
          <w:rFonts w:hint="eastAsia"/>
        </w:rPr>
        <w:t>因机构合并，此项目采购人名称由“江苏省国家税务局”变更为“国家税务总局江苏省税务局”。</w:t>
      </w:r>
    </w:p>
    <w:p w:rsidR="00307F8A" w:rsidRDefault="00307F8A" w:rsidP="00307F8A">
      <w:r>
        <w:rPr>
          <w:rFonts w:hint="eastAsia"/>
        </w:rPr>
        <w:t>本中标公告期限为</w:t>
      </w:r>
      <w:r>
        <w:rPr>
          <w:rFonts w:hint="eastAsia"/>
        </w:rPr>
        <w:t>1</w:t>
      </w:r>
      <w:r>
        <w:rPr>
          <w:rFonts w:hint="eastAsia"/>
        </w:rPr>
        <w:t>个工作日。各有关当事人对中标公告结果有异议的，可以在中标公告期限届满之日起七个工作日内，以书面原件形</w:t>
      </w:r>
    </w:p>
    <w:p w:rsidR="00AD3C95" w:rsidRDefault="00307F8A" w:rsidP="00307F8A">
      <w:r>
        <w:rPr>
          <w:rFonts w:hint="eastAsia"/>
        </w:rPr>
        <w:t>式提出明确的请求并提供必要的证明材料，向江苏省国际招标公司提出质疑，逾期将不再受</w:t>
      </w:r>
      <w:r>
        <w:rPr>
          <w:rFonts w:hint="eastAsia"/>
        </w:rPr>
        <w:lastRenderedPageBreak/>
        <w:t>理。</w:t>
      </w:r>
      <w:r>
        <w:rPr>
          <w:rFonts w:hint="eastAsia"/>
        </w:rPr>
        <w:cr/>
      </w:r>
    </w:p>
    <w:sectPr w:rsidR="00AD3C95" w:rsidSect="003F6B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B8E" w:rsidRDefault="001A2B8E" w:rsidP="00307F8A">
      <w:r>
        <w:separator/>
      </w:r>
    </w:p>
  </w:endnote>
  <w:endnote w:type="continuationSeparator" w:id="1">
    <w:p w:rsidR="001A2B8E" w:rsidRDefault="001A2B8E" w:rsidP="00307F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B8E" w:rsidRDefault="001A2B8E" w:rsidP="00307F8A">
      <w:r>
        <w:separator/>
      </w:r>
    </w:p>
  </w:footnote>
  <w:footnote w:type="continuationSeparator" w:id="1">
    <w:p w:rsidR="001A2B8E" w:rsidRDefault="001A2B8E" w:rsidP="00307F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7F8A"/>
    <w:rsid w:val="00184A70"/>
    <w:rsid w:val="001A2B8E"/>
    <w:rsid w:val="00307F8A"/>
    <w:rsid w:val="003F6BE1"/>
    <w:rsid w:val="00AD3C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7F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7F8A"/>
    <w:rPr>
      <w:sz w:val="18"/>
      <w:szCs w:val="18"/>
    </w:rPr>
  </w:style>
  <w:style w:type="paragraph" w:styleId="a4">
    <w:name w:val="footer"/>
    <w:basedOn w:val="a"/>
    <w:link w:val="Char0"/>
    <w:uiPriority w:val="99"/>
    <w:semiHidden/>
    <w:unhideWhenUsed/>
    <w:rsid w:val="00307F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7F8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c:creator>
  <cp:keywords/>
  <dc:description/>
  <cp:lastModifiedBy>徐玉冰</cp:lastModifiedBy>
  <cp:revision>4</cp:revision>
  <dcterms:created xsi:type="dcterms:W3CDTF">2018-07-06T01:44:00Z</dcterms:created>
  <dcterms:modified xsi:type="dcterms:W3CDTF">2018-07-06T03:25:00Z</dcterms:modified>
</cp:coreProperties>
</file>